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B08" w:rsidRPr="00AD7A37" w:rsidRDefault="00EC1A85" w:rsidP="00EC1A85">
      <w:pPr>
        <w:jc w:val="center"/>
        <w:rPr>
          <w:b/>
        </w:rPr>
      </w:pPr>
      <w:r w:rsidRPr="00AD7A37">
        <w:rPr>
          <w:b/>
        </w:rPr>
        <w:t>Hanover Township Crime Watch</w:t>
      </w:r>
    </w:p>
    <w:p w:rsidR="00EC1A85" w:rsidRDefault="00EC1A85" w:rsidP="00EC1A85">
      <w:pPr>
        <w:jc w:val="center"/>
      </w:pPr>
    </w:p>
    <w:p w:rsidR="00EC1A85" w:rsidRDefault="00EC1A85" w:rsidP="00EC1A85">
      <w:pPr>
        <w:jc w:val="center"/>
      </w:pPr>
      <w:r>
        <w:t>Meeting Minutes</w:t>
      </w:r>
    </w:p>
    <w:p w:rsidR="00EC1A85" w:rsidRDefault="00EC1A85" w:rsidP="00EC1A85">
      <w:pPr>
        <w:jc w:val="center"/>
      </w:pPr>
    </w:p>
    <w:p w:rsidR="00EC1A85" w:rsidRDefault="00EC1A85" w:rsidP="00EC1A85">
      <w:pPr>
        <w:jc w:val="center"/>
      </w:pPr>
      <w:r>
        <w:t>2015 Meeting # 1</w:t>
      </w:r>
    </w:p>
    <w:p w:rsidR="00EC1A85" w:rsidRDefault="00EC1A85" w:rsidP="00EC1A85">
      <w:pPr>
        <w:jc w:val="center"/>
      </w:pPr>
    </w:p>
    <w:p w:rsidR="00EC1A85" w:rsidRDefault="00EC1A85" w:rsidP="00EC1A85">
      <w:r>
        <w:t>DATE: January 6, 2015</w:t>
      </w:r>
    </w:p>
    <w:p w:rsidR="00EC1A85" w:rsidRDefault="00EC1A85" w:rsidP="00EC1A85"/>
    <w:p w:rsidR="00EC1A85" w:rsidRDefault="00EC1A85" w:rsidP="00EC1A85">
      <w:r>
        <w:t>Attendance: 10 residents</w:t>
      </w:r>
    </w:p>
    <w:p w:rsidR="00EC1A85" w:rsidRDefault="00EC1A85" w:rsidP="00EC1A85"/>
    <w:p w:rsidR="00EC1A85" w:rsidRDefault="00EC1A85" w:rsidP="00EC1A85">
      <w:r>
        <w:t>Joan Rosenthal and Mark Iampietro presided. Officer Mike Kovach (CRPD) also in attendance.</w:t>
      </w:r>
    </w:p>
    <w:p w:rsidR="00EC1A85" w:rsidRDefault="00EC1A85" w:rsidP="00EC1A85"/>
    <w:p w:rsidR="00EC1A85" w:rsidRDefault="00EC1A85" w:rsidP="00EC1A85">
      <w:r>
        <w:t>Joan explained that Judge Narlesky was scheduled to address us but his work schedule prevented his attendance. The judge last addressed u</w:t>
      </w:r>
      <w:r w:rsidR="00AD7A37">
        <w:t>s</w:t>
      </w:r>
      <w:r>
        <w:t xml:space="preserve"> in 2009. We will attempt to reschedule, maybe in March. We are also looking into having a session involving the CRPD K-9 officer and dogs. Another idea is to invite DA John Morganelli. Joan asked others to feel free to provide ideas for future meetings.</w:t>
      </w:r>
    </w:p>
    <w:p w:rsidR="00EC1A85" w:rsidRDefault="00EC1A85" w:rsidP="00EC1A85"/>
    <w:p w:rsidR="00EC1A85" w:rsidRDefault="00EC1A85" w:rsidP="00EC1A85">
      <w:r>
        <w:t>Mark and C.W. Price each addressed how we can better spread the word about crime watch to the community.  C.W. suggests doing a better job with a website and suggested we look at Lower Nazareth’s as a model. All agreed that to be successful a website must be updated regularly. Mark updated on the Face Book idea that was brought forth in November. According to Mark, the page is up and running and that he updates with information and pictures. We also discussed the role the township newsletter could play in all of this.</w:t>
      </w:r>
    </w:p>
    <w:p w:rsidR="00EC1A85" w:rsidRDefault="00EC1A85" w:rsidP="00EC1A85"/>
    <w:p w:rsidR="00EC1A85" w:rsidRDefault="00EC1A85" w:rsidP="00EC1A85">
      <w:r>
        <w:t>Officer Kovach distributed crime data reports and everyone examined them. B</w:t>
      </w:r>
      <w:r w:rsidR="00AD7A37">
        <w:t>a</w:t>
      </w:r>
      <w:r>
        <w:t xml:space="preserve">sically, the crimes were minor and consisted mainly of </w:t>
      </w:r>
      <w:r w:rsidRPr="00AD7A37">
        <w:rPr>
          <w:i/>
        </w:rPr>
        <w:t xml:space="preserve">public drunkenness, </w:t>
      </w:r>
      <w:r w:rsidR="00AD7A37" w:rsidRPr="00AD7A37">
        <w:rPr>
          <w:i/>
        </w:rPr>
        <w:t>retail theft, criminal mischief and other various suspicious activities.</w:t>
      </w:r>
      <w:r w:rsidR="00AD7A37">
        <w:t xml:space="preserve"> </w:t>
      </w:r>
    </w:p>
    <w:p w:rsidR="00AD7A37" w:rsidRDefault="00AD7A37" w:rsidP="00EC1A85"/>
    <w:p w:rsidR="00AD7A37" w:rsidRDefault="00AD7A37" w:rsidP="00EC1A85">
      <w:pPr>
        <w:rPr>
          <w:rFonts w:cs="Helvetica Neue"/>
          <w:color w:val="343434"/>
        </w:rPr>
      </w:pPr>
      <w:r>
        <w:t xml:space="preserve">The officer also informed us about a program designed to help needy families. </w:t>
      </w:r>
      <w:r w:rsidRPr="00AD7A37">
        <w:rPr>
          <w:rFonts w:cs="Helvetica Neue"/>
          <w:color w:val="343434"/>
        </w:rPr>
        <w:t>Shop With A Cop is a one-on-one experience designed to have unif</w:t>
      </w:r>
      <w:r>
        <w:rPr>
          <w:rFonts w:cs="Helvetica Neue"/>
          <w:color w:val="343434"/>
        </w:rPr>
        <w:t>ormed officers spend a day with</w:t>
      </w:r>
      <w:r w:rsidRPr="00AD7A37">
        <w:rPr>
          <w:rFonts w:cs="Helvetica Neue"/>
          <w:color w:val="343434"/>
        </w:rPr>
        <w:t xml:space="preserve"> underprivileged children while socializing, shopping, and providing guidance during the holiday season. The children will shop for their family as well as a children’s organization from the community where the police officer serves. This unique shopping experience for the children is an opportunity that deters them for choosing a life of crime or violence. The participating children are identified by schools, youth organizations, and social services agencies.</w:t>
      </w:r>
      <w:r>
        <w:rPr>
          <w:rFonts w:cs="Helvetica Neue"/>
          <w:color w:val="343434"/>
        </w:rPr>
        <w:t xml:space="preserve"> Chick-Fil-A and Walmart are two corporate sponsors.</w:t>
      </w:r>
    </w:p>
    <w:p w:rsidR="00AD7A37" w:rsidRDefault="00AD7A37" w:rsidP="00EC1A85">
      <w:pPr>
        <w:rPr>
          <w:rFonts w:cs="Helvetica Neue"/>
          <w:color w:val="343434"/>
        </w:rPr>
      </w:pPr>
    </w:p>
    <w:p w:rsidR="00AD7A37" w:rsidRDefault="00AD7A37" w:rsidP="00EC1A85">
      <w:pPr>
        <w:rPr>
          <w:rFonts w:cs="Helvetica Neue"/>
          <w:color w:val="343434"/>
        </w:rPr>
      </w:pPr>
      <w:r>
        <w:rPr>
          <w:rFonts w:cs="Helvetica Neue"/>
          <w:color w:val="343434"/>
        </w:rPr>
        <w:t>The next meeting will take place in March</w:t>
      </w:r>
      <w:r w:rsidR="00054E01">
        <w:rPr>
          <w:rFonts w:cs="Helvetica Neue"/>
          <w:color w:val="343434"/>
        </w:rPr>
        <w:t xml:space="preserve"> (3</w:t>
      </w:r>
      <w:r w:rsidR="00054E01" w:rsidRPr="00054E01">
        <w:rPr>
          <w:rFonts w:cs="Helvetica Neue"/>
          <w:color w:val="343434"/>
          <w:vertAlign w:val="superscript"/>
        </w:rPr>
        <w:t>rd</w:t>
      </w:r>
      <w:r w:rsidR="00054E01">
        <w:rPr>
          <w:rFonts w:cs="Helvetica Neue"/>
          <w:color w:val="343434"/>
        </w:rPr>
        <w:t>.)</w:t>
      </w:r>
    </w:p>
    <w:p w:rsidR="00AD7A37" w:rsidRDefault="00AD7A37" w:rsidP="00EC1A85">
      <w:pPr>
        <w:rPr>
          <w:rFonts w:cs="Helvetica Neue"/>
          <w:color w:val="343434"/>
        </w:rPr>
      </w:pPr>
    </w:p>
    <w:p w:rsidR="00AD7A37" w:rsidRDefault="00AD7A37" w:rsidP="00EC1A85">
      <w:pPr>
        <w:rPr>
          <w:rFonts w:cs="Helvetica Neue"/>
          <w:color w:val="343434"/>
        </w:rPr>
      </w:pPr>
      <w:r>
        <w:rPr>
          <w:rFonts w:cs="Helvetica Neue"/>
          <w:color w:val="343434"/>
        </w:rPr>
        <w:t>Meeting adjourned.</w:t>
      </w:r>
    </w:p>
    <w:p w:rsidR="00AD7A37" w:rsidRDefault="00AD7A37" w:rsidP="00EC1A85">
      <w:pPr>
        <w:rPr>
          <w:rFonts w:cs="Helvetica Neue"/>
          <w:color w:val="343434"/>
        </w:rPr>
      </w:pPr>
    </w:p>
    <w:p w:rsidR="00AD7A37" w:rsidRDefault="00AD7A37" w:rsidP="00EC1A85">
      <w:r>
        <w:rPr>
          <w:rFonts w:cs="Helvetica Neue"/>
          <w:color w:val="343434"/>
        </w:rPr>
        <w:t>Mark Iampietro</w:t>
      </w:r>
      <w:bookmarkStart w:id="0" w:name="_GoBack"/>
      <w:bookmarkEnd w:id="0"/>
    </w:p>
    <w:sectPr w:rsidR="00AD7A37" w:rsidSect="005D36B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Helvetica Neue">
    <w:charset w:val="00"/>
    <w:family w:val="auto"/>
    <w:pitch w:val="variable"/>
    <w:sig w:usb0="80000067"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compat>
    <w:useFELayout/>
  </w:compat>
  <w:rsids>
    <w:rsidRoot w:val="00EC1A85"/>
    <w:rsid w:val="00054E01"/>
    <w:rsid w:val="002C5B08"/>
    <w:rsid w:val="005D36BB"/>
    <w:rsid w:val="00AD7A37"/>
    <w:rsid w:val="00D532FE"/>
    <w:rsid w:val="00EC1A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2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317</Words>
  <Characters>1810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Iampietro</dc:creator>
  <cp:keywords/>
  <dc:description/>
  <cp:lastModifiedBy>miampietro</cp:lastModifiedBy>
  <cp:revision>2</cp:revision>
  <dcterms:created xsi:type="dcterms:W3CDTF">2015-01-07T01:02:00Z</dcterms:created>
  <dcterms:modified xsi:type="dcterms:W3CDTF">2015-01-07T13:04:00Z</dcterms:modified>
</cp:coreProperties>
</file>